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95" w:rsidRPr="00ED5D95" w:rsidRDefault="00ED5D95" w:rsidP="00ED5D95">
      <w:pPr>
        <w:spacing w:line="360" w:lineRule="auto"/>
        <w:rPr>
          <w:rFonts w:ascii="Times New Roman" w:hAnsi="Times New Roman" w:cs="Times New Roman"/>
          <w:color w:val="FF0000"/>
          <w:sz w:val="44"/>
          <w:szCs w:val="44"/>
          <w:lang w:val="ru-RU"/>
        </w:rPr>
      </w:pPr>
      <w:r w:rsidRPr="00ED5D95">
        <w:rPr>
          <w:rFonts w:ascii="Times New Roman" w:hAnsi="Times New Roman" w:cs="Times New Roman"/>
          <w:color w:val="FF0000"/>
          <w:sz w:val="44"/>
          <w:szCs w:val="44"/>
          <w:lang w:val="ru-RU"/>
        </w:rPr>
        <w:t xml:space="preserve">Цитаты с лекций  Александра Тарасенка: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eastAsia="uk-UA"/>
        </w:rPr>
        <w:t xml:space="preserve">Если рассудок работает - депрессии не будет.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eastAsia="uk-UA"/>
        </w:rPr>
        <w:t xml:space="preserve">Поддаваясь эмоциям, мы способствуем деградации нашего ума.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eastAsia="uk-UA"/>
        </w:rPr>
        <w:t xml:space="preserve">Мы должны бодрствовать и делать правильный выбор внутри себя.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eastAsia="uk-UA"/>
        </w:rPr>
        <w:t xml:space="preserve">Именно эмоции дают нам и уныние и депрессию. </w:t>
      </w:r>
      <w:bookmarkStart w:id="0" w:name="_GoBack"/>
      <w:bookmarkEnd w:id="0"/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приходит успокоение души, налаживается мир, то отходят раздражения, недовольства, психозы и расстройства психики. Мы вообще уходим от психических заболеваний.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Пока в наших силах, мы должны сами что-то делать со своей стороны.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Сердце не любит, чтобы его обуздывали и лишали того, чего оно хочет. 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в  молодости человек не привык думать, то на старости и подавно этого делать не будет.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Нервы не успокаивают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я буду нервничать - никакая спокойна мысль ко мне не придет.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мы правильно понимаем </w:t>
      </w:r>
      <w:proofErr w:type="spellStart"/>
      <w:r w:rsidR="0090346D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благовестие</w:t>
      </w:r>
      <w:proofErr w:type="spellEnd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- открывается правда Божья.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Правда сейчас состоит в организации борьбы на духовном поле.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Правильность понимания одного вопроса НЕИЗБЕЖНО влечет понимание всех остальных. Также как толкование одного вопроса влияет на толкование всех последующих.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Надо думать, надо размышлять. Надо останавливать эмоции.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Разумным вопросом мы избегаем тысячи споров.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Эмоции они загоняют нас в безвыходную ситуацию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мы неправильно понимаем простые вещи - мы будем обмануты.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В теорию заложена сила, ес</w:t>
      </w:r>
      <w:r w:rsidR="0090346D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л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и мы в нее вникнем.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Суббота говорит: «Войди в  покой от осуждения греха»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Когда изменится отношение в сознании, тога изменится уровень духовности.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Когда изменяется осознание, когда сердце преображается, тога происходит рождение свыше через размышления. </w:t>
      </w:r>
    </w:p>
    <w:p w:rsid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Ты уже не будешь смотреть на эти вещи с удовольствием, потому что изменится сознание.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Мудрый человек - этот тот, кто умудрен опытом.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Антивирус, который нам вставили в церкви 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,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оказался вирусом.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Вера в Бога, которая не действует - это морг, в котором лежат покойники. 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lastRenderedPageBreak/>
        <w:t xml:space="preserve">Если вера в Бога не действует любовью и не освящает нашу душу , то это </w:t>
      </w:r>
      <w:proofErr w:type="spellStart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оввсе</w:t>
      </w:r>
      <w:proofErr w:type="spellEnd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не вера, а  мистика.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Праведность по вере - это полное подчинение Иисусу Христу через </w:t>
      </w:r>
      <w:proofErr w:type="spellStart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слышанье</w:t>
      </w:r>
      <w:proofErr w:type="spellEnd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голоса Святого Духа.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Надо научиться различать голос Христа от голоса сатаны.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Это важно для тех, кто не понимает важные вещи. 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Рецепт от освобождения греха очень прост: научитесь слышать, отличать и подчиняться голосу Божьему.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Сердце - это кулак, а  грехи - пальцы. 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Жить по духу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- это жить не по чувствах и страстях плотских, но по духу и разуму. Таковы осуждены не будут.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Помышления плотские - это разум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,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состоящий на службе у плоти.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Оставим же прежние греховные похоти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Нам дан шанс для исправления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Нужно преобразов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ы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ваться постоянным обновлением ума нашего. 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В жертву не обходимо принести свои похоти и страсти, котор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ые ведут нас не к небу, а сов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сем в противоположную сторону.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Словами выражается мысль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 основании своего выбора мы определяем судьбу своих детей.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Чем мы награждаем </w:t>
      </w:r>
      <w:proofErr w:type="spellStart"/>
      <w:r w:rsidR="0090346D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св</w:t>
      </w:r>
      <w:proofErr w:type="spellEnd"/>
      <w:r w:rsidR="0090346D">
        <w:rPr>
          <w:rFonts w:ascii="Monotype Corsiva" w:eastAsia="Times New Roman" w:hAnsi="Monotype Corsiva" w:cs="Times New Roman"/>
          <w:sz w:val="28"/>
          <w:szCs w:val="28"/>
          <w:lang w:eastAsia="uk-UA"/>
        </w:rPr>
        <w:t>о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их детей, какими привычками, примером, ДНК?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Собственная праведность - это фарисейская праведность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Каждый из наших детей собственным выбором будет определять свою судьбу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Начав потакать плохому, я приду к тому, что все хорошее со временем погибнет во мне.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Мораль заменили стремлением к наживе.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Власть подделает выборы т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ак, чтобы все казалось законным,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и многие поверят</w:t>
      </w:r>
    </w:p>
    <w:p w:rsid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Дети плотские - это те, которые ходят в церковь и не освящаются, а те, что по духу - это те, которые позволяют Духу Святому изменять и преобразовывать их. </w:t>
      </w:r>
    </w:p>
    <w:p w:rsidR="00ED5D95" w:rsidRPr="00ED5D95" w:rsidRDefault="00ED5D95" w:rsidP="00ED5D95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Здравомыслие и рассудительность всегда нужны.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Самая страшная революция - это революция в умах.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Христианская сталь закаляется в огненны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х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искушениях.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Вера в Бога - это вера в чистоту, в</w:t>
      </w:r>
      <w:r w:rsidR="0090346D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мораль,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  возможность исправить свой дурной нрав.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Кто-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то давным-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давно все продумал.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lastRenderedPageBreak/>
        <w:t xml:space="preserve">Сохраняй спокойствие, здравомыслие и рассудительность.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Наш народ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постоянно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обрабатывается</w:t>
      </w:r>
      <w:r w:rsidR="00C6673C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, н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о никто этого не понимает. </w:t>
      </w:r>
    </w:p>
    <w:p w:rsidR="00ED5D95" w:rsidRPr="00ED5D95" w:rsidRDefault="00C6673C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Где же все-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таки правда, а где заблуждение?</w:t>
      </w:r>
    </w:p>
    <w:p w:rsidR="00ED5D95" w:rsidRPr="00ED5D95" w:rsidRDefault="00C6673C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Не так все просто, ка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к</w:t>
      </w: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нам рассказывают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Бог не может открывать людям то, чего они еще не могут понять</w:t>
      </w:r>
    </w:p>
    <w:p w:rsidR="00ED5D95" w:rsidRPr="00ED5D95" w:rsidRDefault="00C6673C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Те, кто на верху, 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давно продали свои страны и свои души.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Или идти путем освящения или оставаться в грехах. </w:t>
      </w:r>
    </w:p>
    <w:p w:rsidR="00ED5D95" w:rsidRDefault="00ED5D95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Необходимо поразмыслить своими мозгами дальше от того узкого коридора,</w:t>
      </w:r>
      <w:r w:rsidR="00C6673C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  котором они были воспитаны. </w:t>
      </w:r>
    </w:p>
    <w:p w:rsidR="00C6673C" w:rsidRP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Приучить людей не думать - это система обработки ума.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Как можно веровать, не разобравшись, во что именно веришь?</w:t>
      </w:r>
    </w:p>
    <w:p w:rsidR="00ED5D95" w:rsidRDefault="00ED5D95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Нация, которая отбросила мораль - подписала себе смертный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приговор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, неизбежный фатальный конец. </w:t>
      </w:r>
    </w:p>
    <w:p w:rsidR="00C6673C" w:rsidRP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Если я  живу во Христе,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развиваюсь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- тогда я оправдан.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Выбор человека определяет его вечную участь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Кто оплачивает - тот и заказывает репортажи.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Никто никогда не говорит правду об истинных целях революции.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Идет информационная война за умы людские. </w:t>
      </w:r>
    </w:p>
    <w:p w:rsidR="00ED5D95" w:rsidRPr="00ED5D95" w:rsidRDefault="00C6673C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Присутствие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Духа Божьего характеризируется наличием ума и рассудительности.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Революции всегда происходят за счет ограниченный и тупых масс.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Неприятная правда глаза колит и режет ухо.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Сила воли приобретается в трудностях. </w:t>
      </w:r>
    </w:p>
    <w:p w:rsid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Политики - это люди, у </w:t>
      </w:r>
      <w:r w:rsidR="00ED5D95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которых не все дома и к вечеру не скоро соберутся, ни завтра и ни послезавтра. </w:t>
      </w:r>
    </w:p>
    <w:p w:rsidR="00C6673C" w:rsidRP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Чем грубее и неприкрытее ложь - тем чаще умные люди на нее попадаются.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Правда - это не то, что считают люди, а то, что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есть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на самом деле. </w:t>
      </w:r>
    </w:p>
    <w:p w:rsidR="00ED5D95" w:rsidRDefault="00ED5D95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Дух челове</w:t>
      </w:r>
      <w:r w:rsidR="00C6673C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ка, т.е. разум жив до тех пор, п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ока будет слышать голос Божий, открываться Ему и набираться </w:t>
      </w:r>
      <w:r w:rsidR="00C6673C"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праведности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Господней. </w:t>
      </w:r>
    </w:p>
    <w:p w:rsidR="00C6673C" w:rsidRP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Default="00ED5D95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Соблюдая субботу, не задаемся вопросом: а что такое суббота?  Почему именно суббота? А как ее святить? А что такое </w:t>
      </w:r>
      <w:proofErr w:type="spellStart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субботство</w:t>
      </w:r>
      <w:proofErr w:type="spellEnd"/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? </w:t>
      </w:r>
    </w:p>
    <w:p w:rsidR="00C6673C" w:rsidRPr="00ED5D95" w:rsidRDefault="00C6673C" w:rsidP="00C6673C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Все должно быть разумно. Разум необходим. Им нужно пользоваться, его необходимо развивать и все, что мы делаем - должно быть разумным.  Когда нас о чем-то спрашивают. 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lastRenderedPageBreak/>
        <w:t xml:space="preserve">Мы должны разумно и доступно объяснить любому человеку, для чего все это, чтобы ему было понятно, а не потому, что так надо.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Дух Святой не спасает человека вне его сознания.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Кого жизнь бьет, тот становится добрее.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Неумение свободно</w:t>
      </w:r>
      <w:r w:rsidR="0084469A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 общаться, м</w:t>
      </w: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ожно заменить умением  слушать.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 споре возникают синяки и выпадают зубы.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Надо радоваться уже тому, что мы способны хоть кое-что понять.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Чем раньше начнем борьбу - тем раньше освободимся.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Развивая свои эмоции, мы в них укрепляемся и деградируем в своем рассудке.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Вера в Бога меняет нас и делает нас любящими.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Не занимайте ничью позицию, бодрствуйте и молитесь.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Люди, будучи помрачены в разуме своём, отчуждены  от жизни Божьей.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У пьянки всегда есть причина, почему человек пьет.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Сомнение - это школа истины, а  вдруг где-нибудь ошибка.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Мы должны свой разум постоянно тренировать и воспитывать.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Ничего нельзя делать механически, то есть - на эмоциях.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>Лишнее слово может стоить очень многого</w:t>
      </w:r>
    </w:p>
    <w:p w:rsidR="00ED5D95" w:rsidRPr="0084469A" w:rsidRDefault="00ED5D95" w:rsidP="0084469A">
      <w:pPr>
        <w:spacing w:after="0" w:line="360" w:lineRule="auto"/>
        <w:ind w:left="-284"/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</w:pPr>
      <w:r w:rsidRPr="00ED5D95">
        <w:rPr>
          <w:rFonts w:ascii="Monotype Corsiva" w:eastAsia="Times New Roman" w:hAnsi="Monotype Corsiva" w:cs="Times New Roman"/>
          <w:sz w:val="28"/>
          <w:szCs w:val="28"/>
          <w:lang w:val="ru-RU" w:eastAsia="uk-UA"/>
        </w:rPr>
        <w:t xml:space="preserve">Постоянно общаясь с Богом, Он будет поднимать нас на более высший уровень.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 xml:space="preserve">Бардак по полной программе: в квадрате и в кубе.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>С однажды допущенного чувства начинает человеческая трагедия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 xml:space="preserve">С эмоциями бороться бесполезно и не нужно. </w:t>
      </w: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 xml:space="preserve">Нет рассудительности - нет и спасения, нет преображения,  освящения, нет и спасения, нет благословения в жизни человека.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 xml:space="preserve">Люди, побывшие в так называемой церкви - </w:t>
      </w:r>
      <w:r w:rsidR="0084469A" w:rsidRPr="00ED5D95">
        <w:rPr>
          <w:rFonts w:ascii="Monotype Corsiva" w:hAnsi="Monotype Corsiva"/>
          <w:sz w:val="28"/>
          <w:szCs w:val="28"/>
          <w:lang w:val="ru-RU"/>
        </w:rPr>
        <w:t>перестают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 понимать истину, </w:t>
      </w:r>
    </w:p>
    <w:p w:rsidR="0084469A" w:rsidRDefault="00ED5D95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>Главное не запомнит, а понять</w:t>
      </w:r>
      <w:r w:rsidR="0084469A">
        <w:rPr>
          <w:rFonts w:ascii="Monotype Corsiva" w:hAnsi="Monotype Corsiva"/>
          <w:sz w:val="28"/>
          <w:szCs w:val="28"/>
          <w:lang w:val="ru-RU"/>
        </w:rPr>
        <w:t xml:space="preserve"> </w:t>
      </w:r>
    </w:p>
    <w:p w:rsidR="0084469A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</w:p>
    <w:p w:rsidR="00ED5D95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>
        <w:rPr>
          <w:rFonts w:ascii="Monotype Corsiva" w:hAnsi="Monotype Corsiva"/>
          <w:sz w:val="28"/>
          <w:szCs w:val="28"/>
          <w:lang w:val="ru-RU"/>
        </w:rPr>
        <w:t>К</w:t>
      </w:r>
      <w:r w:rsidR="00ED5D95" w:rsidRPr="00ED5D95">
        <w:rPr>
          <w:rFonts w:ascii="Monotype Corsiva" w:hAnsi="Monotype Corsiva"/>
          <w:sz w:val="28"/>
          <w:szCs w:val="28"/>
          <w:lang w:val="ru-RU"/>
        </w:rPr>
        <w:t>аждый из нас должен просить Святого Духа,</w:t>
      </w:r>
      <w:r>
        <w:rPr>
          <w:rFonts w:ascii="Monotype Corsiva" w:hAnsi="Monotype Corsiva"/>
          <w:sz w:val="28"/>
          <w:szCs w:val="28"/>
          <w:lang w:val="ru-RU"/>
        </w:rPr>
        <w:t xml:space="preserve"> чтобы не иметь горьких зёрен, п</w:t>
      </w:r>
      <w:r w:rsidR="00ED5D95" w:rsidRPr="00ED5D95">
        <w:rPr>
          <w:rFonts w:ascii="Monotype Corsiva" w:hAnsi="Monotype Corsiva"/>
          <w:sz w:val="28"/>
          <w:szCs w:val="28"/>
          <w:lang w:val="ru-RU"/>
        </w:rPr>
        <w:t>отому что, разрешите мне заверить вас, эти горькие зёрна затмевают нашу способность распознавать правду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</w:p>
    <w:p w:rsidR="00ED5D95" w:rsidRPr="00ED5D95" w:rsidRDefault="0084469A" w:rsidP="00ED5D95">
      <w:pPr>
        <w:spacing w:after="0" w:line="36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>
        <w:rPr>
          <w:rFonts w:ascii="Monotype Corsiva" w:hAnsi="Monotype Corsiva"/>
          <w:sz w:val="28"/>
          <w:szCs w:val="28"/>
          <w:lang w:val="ru-RU"/>
        </w:rPr>
        <w:t>Дух - э</w:t>
      </w:r>
      <w:r w:rsidR="00ED5D95" w:rsidRPr="00ED5D95">
        <w:rPr>
          <w:rFonts w:ascii="Monotype Corsiva" w:hAnsi="Monotype Corsiva"/>
          <w:sz w:val="28"/>
          <w:szCs w:val="28"/>
          <w:lang w:val="ru-RU"/>
        </w:rPr>
        <w:t xml:space="preserve">то наше </w:t>
      </w:r>
      <w:r w:rsidRPr="00ED5D95">
        <w:rPr>
          <w:rFonts w:ascii="Monotype Corsiva" w:hAnsi="Monotype Corsiva"/>
          <w:sz w:val="28"/>
          <w:szCs w:val="28"/>
          <w:lang w:val="ru-RU"/>
        </w:rPr>
        <w:t>внутреннее</w:t>
      </w:r>
      <w:r w:rsidR="00ED5D95" w:rsidRPr="00ED5D95">
        <w:rPr>
          <w:rFonts w:ascii="Monotype Corsiva" w:hAnsi="Monotype Corsiva"/>
          <w:sz w:val="28"/>
          <w:szCs w:val="28"/>
          <w:lang w:val="ru-RU"/>
        </w:rPr>
        <w:t xml:space="preserve"> настроение, мир моих мотивом, мир моих переживаний. </w:t>
      </w:r>
    </w:p>
    <w:p w:rsidR="00ED5D95" w:rsidRPr="00ED5D95" w:rsidRDefault="00ED5D95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>Чтобы при</w:t>
      </w:r>
      <w:r w:rsidR="0084469A">
        <w:rPr>
          <w:rFonts w:ascii="Monotype Corsiva" w:hAnsi="Monotype Corsiva"/>
          <w:sz w:val="28"/>
          <w:szCs w:val="28"/>
          <w:lang w:val="ru-RU"/>
        </w:rPr>
        <w:t>обрести мудрость и начало ума, н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еобходимо сначала </w:t>
      </w:r>
      <w:r w:rsidR="0084469A" w:rsidRPr="00ED5D95">
        <w:rPr>
          <w:rFonts w:ascii="Monotype Corsiva" w:hAnsi="Monotype Corsiva"/>
          <w:sz w:val="28"/>
          <w:szCs w:val="28"/>
          <w:lang w:val="ru-RU"/>
        </w:rPr>
        <w:t>избавиться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 от своих глупостей. Если мы не увиди</w:t>
      </w:r>
      <w:r w:rsidR="0084469A">
        <w:rPr>
          <w:rFonts w:ascii="Monotype Corsiva" w:hAnsi="Monotype Corsiva"/>
          <w:sz w:val="28"/>
          <w:szCs w:val="28"/>
          <w:lang w:val="ru-RU"/>
        </w:rPr>
        <w:t>м своих глупостей и пороков, ка</w:t>
      </w:r>
      <w:r w:rsidRPr="00ED5D95">
        <w:rPr>
          <w:rFonts w:ascii="Monotype Corsiva" w:hAnsi="Monotype Corsiva"/>
          <w:sz w:val="28"/>
          <w:szCs w:val="28"/>
          <w:lang w:val="ru-RU"/>
        </w:rPr>
        <w:t>к</w:t>
      </w:r>
      <w:r w:rsidR="0084469A">
        <w:rPr>
          <w:rFonts w:ascii="Monotype Corsiva" w:hAnsi="Monotype Corsiva"/>
          <w:sz w:val="28"/>
          <w:szCs w:val="28"/>
          <w:lang w:val="ru-RU"/>
        </w:rPr>
        <w:t xml:space="preserve"> 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же мы тогда наберемся мудрости? </w:t>
      </w: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lastRenderedPageBreak/>
        <w:t xml:space="preserve">С </w:t>
      </w:r>
      <w:r w:rsidR="0084469A" w:rsidRPr="00ED5D95">
        <w:rPr>
          <w:rFonts w:ascii="Monotype Corsiva" w:hAnsi="Monotype Corsiva"/>
          <w:sz w:val="28"/>
          <w:szCs w:val="28"/>
          <w:lang w:val="ru-RU"/>
        </w:rPr>
        <w:t>помощью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 эмоций человек реагирует на все происходящее вокруг него и внутри. Сфера эмоций - это сфера реакций. Сердце - это орган </w:t>
      </w:r>
      <w:r w:rsidR="0084469A" w:rsidRPr="00ED5D95">
        <w:rPr>
          <w:rFonts w:ascii="Monotype Corsiva" w:hAnsi="Monotype Corsiva"/>
          <w:sz w:val="28"/>
          <w:szCs w:val="28"/>
          <w:lang w:val="ru-RU"/>
        </w:rPr>
        <w:t>реа</w:t>
      </w:r>
      <w:r w:rsidR="0084469A">
        <w:rPr>
          <w:rFonts w:ascii="Monotype Corsiva" w:hAnsi="Monotype Corsiva"/>
          <w:sz w:val="28"/>
          <w:szCs w:val="28"/>
          <w:lang w:val="ru-RU"/>
        </w:rPr>
        <w:t>к</w:t>
      </w:r>
      <w:r w:rsidR="0084469A" w:rsidRPr="00ED5D95">
        <w:rPr>
          <w:rFonts w:ascii="Monotype Corsiva" w:hAnsi="Monotype Corsiva"/>
          <w:sz w:val="28"/>
          <w:szCs w:val="28"/>
          <w:lang w:val="ru-RU"/>
        </w:rPr>
        <w:t>ции</w:t>
      </w:r>
      <w:r w:rsidRPr="00ED5D95">
        <w:rPr>
          <w:rFonts w:ascii="Monotype Corsiva" w:hAnsi="Monotype Corsiva"/>
          <w:sz w:val="28"/>
          <w:szCs w:val="28"/>
          <w:lang w:val="ru-RU"/>
        </w:rPr>
        <w:t xml:space="preserve"> на то,</w:t>
      </w:r>
      <w:r w:rsidR="0084469A">
        <w:rPr>
          <w:rFonts w:ascii="Monotype Corsiva" w:hAnsi="Monotype Corsiva"/>
          <w:sz w:val="28"/>
          <w:szCs w:val="28"/>
          <w:lang w:val="ru-RU"/>
        </w:rPr>
        <w:t xml:space="preserve"> </w:t>
      </w:r>
      <w:r w:rsidRPr="00ED5D95">
        <w:rPr>
          <w:rFonts w:ascii="Monotype Corsiva" w:hAnsi="Monotype Corsiva"/>
          <w:sz w:val="28"/>
          <w:szCs w:val="28"/>
          <w:lang w:val="ru-RU"/>
        </w:rPr>
        <w:t>с чем мы соприкасаемся в жизни.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  <w:r w:rsidRPr="00ED5D95">
        <w:rPr>
          <w:rFonts w:ascii="Monotype Corsiva" w:hAnsi="Monotype Corsiva"/>
          <w:sz w:val="28"/>
          <w:szCs w:val="28"/>
          <w:lang w:val="ru-RU"/>
        </w:rPr>
        <w:t xml:space="preserve">Если мы не делаем выводов из прошлого, то будем наказаны за повторение ошибки в будущем.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>Мы слишком наивны и просты чтобы найти золотую середину в этой  жизни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>.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Религия, которая не способна освятить и изменить грешного человека уже в этой жизни - является жалкой подделкой Божественной истины.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Экономика - это хорошо завуалированный под научным соусом обман науки, экономики как таковой не существует, это </w:t>
      </w:r>
      <w:proofErr w:type="spellStart"/>
      <w:r w:rsidRPr="00ED5D95">
        <w:rPr>
          <w:rFonts w:ascii="Monotype Corsiva" w:hAnsi="Monotype Corsiva" w:cs="Times New Roman"/>
          <w:sz w:val="28"/>
          <w:szCs w:val="28"/>
          <w:lang w:val="ru-RU"/>
        </w:rPr>
        <w:t>дуристика</w:t>
      </w:r>
      <w:proofErr w:type="spellEnd"/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, которой морочат голову.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>Мы уже давно чипированы и поделены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>: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 на Божьих и не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 xml:space="preserve"> божьих, н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а козлов и овец, на плевелы и пшеницу. Это уже давным-давно есть, и мы должны это 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 xml:space="preserve">вскоре 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>увидеть.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Суббота - это не пища 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>,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пребывающая в жизнь вечную, а  </w:t>
      </w:r>
      <w:proofErr w:type="spellStart"/>
      <w:r w:rsidRPr="00ED5D95">
        <w:rPr>
          <w:rFonts w:ascii="Monotype Corsiva" w:hAnsi="Monotype Corsiva" w:cs="Times New Roman"/>
          <w:sz w:val="28"/>
          <w:szCs w:val="28"/>
          <w:lang w:val="ru-RU"/>
        </w:rPr>
        <w:t>субботство</w:t>
      </w:r>
      <w:proofErr w:type="spellEnd"/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. Но суббота и </w:t>
      </w:r>
      <w:proofErr w:type="spellStart"/>
      <w:r w:rsidR="0084469A">
        <w:rPr>
          <w:rFonts w:ascii="Monotype Corsiva" w:hAnsi="Monotype Corsiva" w:cs="Times New Roman"/>
          <w:sz w:val="28"/>
          <w:szCs w:val="28"/>
          <w:lang w:val="ru-RU"/>
        </w:rPr>
        <w:t>субботство</w:t>
      </w:r>
      <w:proofErr w:type="spellEnd"/>
      <w:r w:rsidR="0084469A">
        <w:rPr>
          <w:rFonts w:ascii="Monotype Corsiva" w:hAnsi="Monotype Corsiva" w:cs="Times New Roman"/>
          <w:sz w:val="28"/>
          <w:szCs w:val="28"/>
          <w:lang w:val="ru-RU"/>
        </w:rPr>
        <w:t xml:space="preserve"> - это не одно и тоже.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>Духовный человек может найти в бо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 xml:space="preserve">лезни причину для радости, может 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>не печалиться иметь в мир сердце, не впадать в крайности.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Человек делает мерзости скорей всего не от большого ума, а от его отсутствия.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Если у меня кротости нет - любви автоматически нет, ее просто быть не может. Все </w:t>
      </w:r>
      <w:r w:rsidR="0084469A">
        <w:rPr>
          <w:rFonts w:ascii="Monotype Corsiva" w:hAnsi="Monotype Corsiva" w:cs="Times New Roman"/>
          <w:sz w:val="28"/>
          <w:szCs w:val="28"/>
          <w:lang w:val="ru-RU"/>
        </w:rPr>
        <w:t>,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по сути взаимосвязано между собой.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Интерес в общении между людьми возникает тогда, когда </w:t>
      </w:r>
      <w:r w:rsidR="0084469A" w:rsidRPr="00ED5D95">
        <w:rPr>
          <w:rFonts w:ascii="Monotype Corsiva" w:hAnsi="Monotype Corsiva" w:cs="Times New Roman"/>
          <w:sz w:val="28"/>
          <w:szCs w:val="28"/>
          <w:lang w:val="ru-RU"/>
        </w:rPr>
        <w:t>есть</w:t>
      </w: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 хоть какая-то положительна тенденция перспективы в разговоре.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P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>Духовный человек перестаёт говорить, потому что не видит смысла в дальнейших переговорах, но не испытывает неприязни к собеседнику. А недуховный человек перестаёт говорить и общаться от собственного недовольства и раздражения.</w:t>
      </w:r>
    </w:p>
    <w:p w:rsidR="00ED5D95" w:rsidRPr="00ED5D95" w:rsidRDefault="00ED5D95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>
        <w:rPr>
          <w:rFonts w:ascii="Monotype Corsiva" w:hAnsi="Monotype Corsiva" w:cs="Times New Roman"/>
          <w:sz w:val="28"/>
          <w:szCs w:val="28"/>
          <w:lang w:val="ru-RU"/>
        </w:rPr>
        <w:t>Есть суждения и есть о</w:t>
      </w:r>
      <w:r w:rsidR="00ED5D95" w:rsidRPr="00ED5D95">
        <w:rPr>
          <w:rFonts w:ascii="Monotype Corsiva" w:hAnsi="Monotype Corsiva" w:cs="Times New Roman"/>
          <w:sz w:val="28"/>
          <w:szCs w:val="28"/>
          <w:lang w:val="ru-RU"/>
        </w:rPr>
        <w:t>суждения и разница в этом большая: духовный может рассуждать ив</w:t>
      </w:r>
      <w:r>
        <w:rPr>
          <w:rFonts w:ascii="Monotype Corsiva" w:hAnsi="Monotype Corsiva" w:cs="Times New Roman"/>
          <w:sz w:val="28"/>
          <w:szCs w:val="28"/>
          <w:lang w:val="ru-RU"/>
        </w:rPr>
        <w:t xml:space="preserve"> </w:t>
      </w:r>
      <w:r w:rsidR="00ED5D95"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  этом греха нет. А</w:t>
      </w:r>
      <w:r>
        <w:rPr>
          <w:rFonts w:ascii="Monotype Corsiva" w:hAnsi="Monotype Corsiva" w:cs="Times New Roman"/>
          <w:sz w:val="28"/>
          <w:szCs w:val="28"/>
          <w:lang w:val="ru-RU"/>
        </w:rPr>
        <w:t xml:space="preserve"> душевный рассуждать не умеет, п</w:t>
      </w:r>
      <w:r w:rsidR="00ED5D95" w:rsidRPr="00ED5D95">
        <w:rPr>
          <w:rFonts w:ascii="Monotype Corsiva" w:hAnsi="Monotype Corsiva" w:cs="Times New Roman"/>
          <w:sz w:val="28"/>
          <w:szCs w:val="28"/>
          <w:lang w:val="ru-RU"/>
        </w:rPr>
        <w:t>отому что у него</w:t>
      </w:r>
      <w:r>
        <w:rPr>
          <w:rFonts w:ascii="Monotype Corsiva" w:hAnsi="Monotype Corsiva" w:cs="Times New Roman"/>
          <w:sz w:val="28"/>
          <w:szCs w:val="28"/>
          <w:lang w:val="ru-RU"/>
        </w:rPr>
        <w:t xml:space="preserve"> нет рассудка, он чувственный, о</w:t>
      </w:r>
      <w:r w:rsidR="00ED5D95"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н плотской, он не возрожденный.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>Душевный не может рассуждать, он может только осуждать.</w:t>
      </w:r>
    </w:p>
    <w:p w:rsidR="00ED5D95" w:rsidRPr="0084469A" w:rsidRDefault="00ED5D95" w:rsidP="0084469A">
      <w:pPr>
        <w:spacing w:after="0" w:line="360" w:lineRule="auto"/>
        <w:ind w:left="-284"/>
        <w:rPr>
          <w:rFonts w:ascii="Monotype Corsiva" w:hAnsi="Monotype Corsiva" w:cs="Times New Roman"/>
          <w:sz w:val="28"/>
          <w:szCs w:val="28"/>
          <w:lang w:val="ru-RU"/>
        </w:rPr>
      </w:pPr>
      <w:r w:rsidRPr="00ED5D95">
        <w:rPr>
          <w:rFonts w:ascii="Monotype Corsiva" w:hAnsi="Monotype Corsiva" w:cs="Times New Roman"/>
          <w:sz w:val="28"/>
          <w:szCs w:val="28"/>
          <w:lang w:val="ru-RU"/>
        </w:rPr>
        <w:t xml:space="preserve">Поспешность признак малого ума.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>Чем вернее доказательство</w:t>
      </w:r>
      <w:r w:rsidR="0084469A">
        <w:rPr>
          <w:rFonts w:ascii="Monotype Corsiva" w:hAnsi="Monotype Corsiva"/>
          <w:i/>
          <w:sz w:val="28"/>
          <w:szCs w:val="28"/>
          <w:lang w:val="ru-RU"/>
        </w:rPr>
        <w:t>,</w:t>
      </w: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 тем больше уверенности, что стереотип будет разрушен.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В современной мире знания устаревают раньше, </w:t>
      </w:r>
      <w:r w:rsidR="0084469A">
        <w:rPr>
          <w:rFonts w:ascii="Monotype Corsiva" w:hAnsi="Monotype Corsiva"/>
          <w:i/>
          <w:sz w:val="28"/>
          <w:szCs w:val="28"/>
          <w:lang w:val="ru-RU"/>
        </w:rPr>
        <w:t xml:space="preserve">чем </w:t>
      </w: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человек пытается их освоить. </w:t>
      </w: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Для того, чтобы опровергнуть что-либо  нужно обладать знаниями, а  их нет… </w:t>
      </w: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lastRenderedPageBreak/>
        <w:t>С учетом того, что решения необходимо принимать очень быстро, человек со всей</w:t>
      </w:r>
      <w:r w:rsidRPr="00ED5D95">
        <w:rPr>
          <w:rFonts w:ascii="Monotype Corsiva" w:hAnsi="Monotype Corsiva"/>
          <w:i/>
          <w:sz w:val="28"/>
          <w:szCs w:val="28"/>
          <w:lang w:val="ru-RU"/>
        </w:rPr>
        <w:tab/>
        <w:t xml:space="preserve"> массой накопленных знаний становиться все менее и мене компетентней.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Наши убеждения меняются раньше, чем день сменяет ночь. </w:t>
      </w:r>
    </w:p>
    <w:p w:rsidR="00ED5D95" w:rsidRDefault="00ED5D95" w:rsidP="0084469A">
      <w:pPr>
        <w:spacing w:after="0" w:line="24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>Сегодня мы соглашаемся с одним, а  завтра с другим, а  послезавтра с третьим. В сущности</w:t>
      </w:r>
      <w:r w:rsidR="0084469A">
        <w:rPr>
          <w:rFonts w:ascii="Monotype Corsiva" w:hAnsi="Monotype Corsiva"/>
          <w:i/>
          <w:sz w:val="28"/>
          <w:szCs w:val="28"/>
          <w:lang w:val="ru-RU"/>
        </w:rPr>
        <w:t>,</w:t>
      </w: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 мы согласны с теми, кто убеждает нас в данный момент времени. </w:t>
      </w:r>
    </w:p>
    <w:p w:rsidR="0084469A" w:rsidRPr="00ED5D95" w:rsidRDefault="0084469A" w:rsidP="0084469A">
      <w:pPr>
        <w:spacing w:after="0" w:line="24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</w:p>
    <w:p w:rsidR="00ED5D95" w:rsidRPr="00ED5D95" w:rsidRDefault="00ED5D95" w:rsidP="00ED5D95">
      <w:pPr>
        <w:spacing w:after="0" w:line="360" w:lineRule="auto"/>
        <w:ind w:left="-284"/>
        <w:rPr>
          <w:rFonts w:ascii="Monotype Corsiva" w:hAnsi="Monotype Corsiva"/>
          <w:i/>
          <w:sz w:val="28"/>
          <w:szCs w:val="28"/>
          <w:lang w:val="ru-RU"/>
        </w:rPr>
      </w:pPr>
      <w:r w:rsidRPr="00ED5D95">
        <w:rPr>
          <w:rFonts w:ascii="Monotype Corsiva" w:hAnsi="Monotype Corsiva"/>
          <w:i/>
          <w:sz w:val="28"/>
          <w:szCs w:val="28"/>
          <w:lang w:val="ru-RU"/>
        </w:rPr>
        <w:t>Соглашаясь с чем-то или с кем-то</w:t>
      </w:r>
      <w:r w:rsidR="0084469A">
        <w:rPr>
          <w:rFonts w:ascii="Monotype Corsiva" w:hAnsi="Monotype Corsiva"/>
          <w:i/>
          <w:sz w:val="28"/>
          <w:szCs w:val="28"/>
          <w:lang w:val="ru-RU"/>
        </w:rPr>
        <w:t>,</w:t>
      </w:r>
      <w:r w:rsidRPr="00ED5D95">
        <w:rPr>
          <w:rFonts w:ascii="Monotype Corsiva" w:hAnsi="Monotype Corsiva"/>
          <w:i/>
          <w:sz w:val="28"/>
          <w:szCs w:val="28"/>
          <w:lang w:val="ru-RU"/>
        </w:rPr>
        <w:t xml:space="preserve"> мы легко отказываемся от наших вчерашних убеждений. </w:t>
      </w:r>
    </w:p>
    <w:p w:rsidR="00ED5D95" w:rsidRPr="00ED5D95" w:rsidRDefault="00ED5D95" w:rsidP="00ED5D95">
      <w:pPr>
        <w:spacing w:line="360" w:lineRule="auto"/>
        <w:rPr>
          <w:color w:val="FF0000"/>
          <w:lang w:val="ru-RU"/>
        </w:rPr>
      </w:pPr>
    </w:p>
    <w:sectPr w:rsidR="00ED5D95" w:rsidRPr="00ED5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0A5"/>
    <w:multiLevelType w:val="hybridMultilevel"/>
    <w:tmpl w:val="8F4E0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F4900"/>
    <w:multiLevelType w:val="hybridMultilevel"/>
    <w:tmpl w:val="1EC852C0"/>
    <w:lvl w:ilvl="0" w:tplc="FB6AC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95"/>
    <w:rsid w:val="002732CD"/>
    <w:rsid w:val="0084469A"/>
    <w:rsid w:val="0090346D"/>
    <w:rsid w:val="00C6673C"/>
    <w:rsid w:val="00E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9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9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6240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галич</dc:creator>
  <cp:lastModifiedBy>РЕМ</cp:lastModifiedBy>
  <cp:revision>3</cp:revision>
  <dcterms:created xsi:type="dcterms:W3CDTF">2015-10-10T13:52:00Z</dcterms:created>
  <dcterms:modified xsi:type="dcterms:W3CDTF">2015-10-12T06:27:00Z</dcterms:modified>
</cp:coreProperties>
</file>